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A1A" w:rsidRDefault="00ED1A1A" w:rsidP="00A83238">
      <w:pPr>
        <w:spacing w:line="480" w:lineRule="auto"/>
        <w:jc w:val="center"/>
        <w:rPr>
          <w:rFonts w:ascii="Times New Roman" w:hAnsi="Times New Roman" w:cs="Times New Roman"/>
          <w:b/>
          <w:sz w:val="24"/>
          <w:szCs w:val="24"/>
        </w:rPr>
      </w:pPr>
    </w:p>
    <w:p w:rsidR="00ED1A1A" w:rsidRDefault="00ED1A1A" w:rsidP="00A83238">
      <w:pPr>
        <w:spacing w:line="480" w:lineRule="auto"/>
        <w:jc w:val="center"/>
        <w:rPr>
          <w:rFonts w:ascii="Times New Roman" w:hAnsi="Times New Roman" w:cs="Times New Roman"/>
          <w:b/>
          <w:sz w:val="24"/>
          <w:szCs w:val="24"/>
        </w:rPr>
      </w:pPr>
    </w:p>
    <w:p w:rsidR="00ED1A1A" w:rsidRDefault="00ED1A1A" w:rsidP="00A83238">
      <w:pPr>
        <w:spacing w:line="480" w:lineRule="auto"/>
        <w:jc w:val="center"/>
        <w:rPr>
          <w:rFonts w:ascii="Times New Roman" w:hAnsi="Times New Roman" w:cs="Times New Roman"/>
          <w:b/>
          <w:sz w:val="24"/>
          <w:szCs w:val="24"/>
        </w:rPr>
      </w:pPr>
    </w:p>
    <w:p w:rsidR="00ED1A1A" w:rsidRDefault="00ED1A1A" w:rsidP="00A83238">
      <w:pPr>
        <w:spacing w:line="480" w:lineRule="auto"/>
        <w:jc w:val="center"/>
        <w:rPr>
          <w:rFonts w:ascii="Times New Roman" w:hAnsi="Times New Roman" w:cs="Times New Roman"/>
          <w:b/>
          <w:sz w:val="24"/>
          <w:szCs w:val="24"/>
        </w:rPr>
      </w:pPr>
    </w:p>
    <w:p w:rsidR="00ED1A1A" w:rsidRDefault="00ED1A1A" w:rsidP="00A83238">
      <w:pPr>
        <w:spacing w:line="480" w:lineRule="auto"/>
        <w:jc w:val="center"/>
        <w:rPr>
          <w:rFonts w:ascii="Times New Roman" w:hAnsi="Times New Roman" w:cs="Times New Roman"/>
          <w:b/>
          <w:sz w:val="24"/>
          <w:szCs w:val="24"/>
        </w:rPr>
      </w:pPr>
    </w:p>
    <w:p w:rsidR="00ED1A1A" w:rsidRPr="00ED1A1A" w:rsidRDefault="002B3E83" w:rsidP="00A83238">
      <w:pPr>
        <w:spacing w:line="480" w:lineRule="auto"/>
        <w:jc w:val="center"/>
        <w:rPr>
          <w:rFonts w:ascii="Times New Roman" w:hAnsi="Times New Roman" w:cs="Times New Roman"/>
          <w:sz w:val="24"/>
          <w:szCs w:val="24"/>
        </w:rPr>
      </w:pPr>
      <w:r w:rsidRPr="00ED1A1A">
        <w:rPr>
          <w:rFonts w:ascii="Times New Roman" w:hAnsi="Times New Roman" w:cs="Times New Roman"/>
          <w:sz w:val="24"/>
          <w:szCs w:val="24"/>
        </w:rPr>
        <w:t>Vision statement</w:t>
      </w:r>
    </w:p>
    <w:p w:rsidR="00ED1A1A" w:rsidRPr="00ED1A1A" w:rsidRDefault="002B3E83" w:rsidP="00A83238">
      <w:pPr>
        <w:spacing w:line="480" w:lineRule="auto"/>
        <w:jc w:val="center"/>
        <w:rPr>
          <w:rFonts w:ascii="Times New Roman" w:hAnsi="Times New Roman" w:cs="Times New Roman"/>
          <w:sz w:val="24"/>
          <w:szCs w:val="24"/>
        </w:rPr>
      </w:pPr>
      <w:r w:rsidRPr="00ED1A1A">
        <w:rPr>
          <w:rFonts w:ascii="Times New Roman" w:hAnsi="Times New Roman" w:cs="Times New Roman"/>
          <w:sz w:val="24"/>
          <w:szCs w:val="24"/>
        </w:rPr>
        <w:t xml:space="preserve"> Student’s Name</w:t>
      </w:r>
    </w:p>
    <w:p w:rsidR="00ED1A1A" w:rsidRPr="00ED1A1A" w:rsidRDefault="002B3E83" w:rsidP="00A83238">
      <w:pPr>
        <w:spacing w:line="480" w:lineRule="auto"/>
        <w:jc w:val="center"/>
        <w:rPr>
          <w:rFonts w:ascii="Times New Roman" w:hAnsi="Times New Roman" w:cs="Times New Roman"/>
          <w:sz w:val="24"/>
          <w:szCs w:val="24"/>
        </w:rPr>
      </w:pPr>
      <w:r w:rsidRPr="00ED1A1A">
        <w:rPr>
          <w:rFonts w:ascii="Times New Roman" w:hAnsi="Times New Roman" w:cs="Times New Roman"/>
          <w:sz w:val="24"/>
          <w:szCs w:val="24"/>
        </w:rPr>
        <w:t xml:space="preserve">Institutional Affiliation </w:t>
      </w:r>
    </w:p>
    <w:p w:rsidR="00ED1A1A" w:rsidRPr="00ED1A1A" w:rsidRDefault="002B3E83" w:rsidP="00A83238">
      <w:pPr>
        <w:spacing w:line="480" w:lineRule="auto"/>
        <w:jc w:val="center"/>
        <w:rPr>
          <w:rFonts w:ascii="Times New Roman" w:hAnsi="Times New Roman" w:cs="Times New Roman"/>
          <w:sz w:val="24"/>
          <w:szCs w:val="24"/>
        </w:rPr>
      </w:pPr>
      <w:r w:rsidRPr="00ED1A1A">
        <w:rPr>
          <w:rFonts w:ascii="Times New Roman" w:hAnsi="Times New Roman" w:cs="Times New Roman"/>
          <w:sz w:val="24"/>
          <w:szCs w:val="24"/>
        </w:rPr>
        <w:t xml:space="preserve">Date </w:t>
      </w:r>
    </w:p>
    <w:p w:rsidR="00ED1A1A" w:rsidRDefault="00ED1A1A" w:rsidP="00A83238">
      <w:pPr>
        <w:spacing w:line="480" w:lineRule="auto"/>
        <w:jc w:val="center"/>
        <w:rPr>
          <w:rFonts w:ascii="Times New Roman" w:hAnsi="Times New Roman" w:cs="Times New Roman"/>
          <w:b/>
          <w:sz w:val="24"/>
          <w:szCs w:val="24"/>
        </w:rPr>
      </w:pPr>
    </w:p>
    <w:p w:rsidR="00ED1A1A" w:rsidRDefault="00ED1A1A" w:rsidP="00A83238">
      <w:pPr>
        <w:spacing w:line="480" w:lineRule="auto"/>
        <w:jc w:val="center"/>
        <w:rPr>
          <w:rFonts w:ascii="Times New Roman" w:hAnsi="Times New Roman" w:cs="Times New Roman"/>
          <w:b/>
          <w:sz w:val="24"/>
          <w:szCs w:val="24"/>
        </w:rPr>
      </w:pPr>
    </w:p>
    <w:p w:rsidR="00ED1A1A" w:rsidRDefault="00ED1A1A" w:rsidP="00A83238">
      <w:pPr>
        <w:spacing w:line="480" w:lineRule="auto"/>
        <w:jc w:val="center"/>
        <w:rPr>
          <w:rFonts w:ascii="Times New Roman" w:hAnsi="Times New Roman" w:cs="Times New Roman"/>
          <w:b/>
          <w:sz w:val="24"/>
          <w:szCs w:val="24"/>
        </w:rPr>
      </w:pPr>
    </w:p>
    <w:p w:rsidR="00ED1A1A" w:rsidRDefault="00ED1A1A" w:rsidP="00A83238">
      <w:pPr>
        <w:spacing w:line="480" w:lineRule="auto"/>
        <w:jc w:val="center"/>
        <w:rPr>
          <w:rFonts w:ascii="Times New Roman" w:hAnsi="Times New Roman" w:cs="Times New Roman"/>
          <w:b/>
          <w:sz w:val="24"/>
          <w:szCs w:val="24"/>
        </w:rPr>
      </w:pPr>
    </w:p>
    <w:p w:rsidR="00ED1A1A" w:rsidRDefault="00ED1A1A" w:rsidP="00A83238">
      <w:pPr>
        <w:spacing w:line="480" w:lineRule="auto"/>
        <w:jc w:val="center"/>
        <w:rPr>
          <w:rFonts w:ascii="Times New Roman" w:hAnsi="Times New Roman" w:cs="Times New Roman"/>
          <w:b/>
          <w:sz w:val="24"/>
          <w:szCs w:val="24"/>
        </w:rPr>
      </w:pPr>
    </w:p>
    <w:p w:rsidR="00ED1A1A" w:rsidRDefault="00ED1A1A" w:rsidP="00A83238">
      <w:pPr>
        <w:spacing w:line="480" w:lineRule="auto"/>
        <w:jc w:val="center"/>
        <w:rPr>
          <w:rFonts w:ascii="Times New Roman" w:hAnsi="Times New Roman" w:cs="Times New Roman"/>
          <w:b/>
          <w:sz w:val="24"/>
          <w:szCs w:val="24"/>
        </w:rPr>
      </w:pPr>
    </w:p>
    <w:p w:rsidR="00ED1A1A" w:rsidRDefault="00ED1A1A" w:rsidP="00A83238">
      <w:pPr>
        <w:spacing w:line="480" w:lineRule="auto"/>
        <w:jc w:val="center"/>
        <w:rPr>
          <w:rFonts w:ascii="Times New Roman" w:hAnsi="Times New Roman" w:cs="Times New Roman"/>
          <w:b/>
          <w:sz w:val="24"/>
          <w:szCs w:val="24"/>
        </w:rPr>
      </w:pPr>
    </w:p>
    <w:p w:rsidR="00ED1A1A" w:rsidRDefault="00ED1A1A" w:rsidP="00ED1A1A">
      <w:pPr>
        <w:spacing w:line="480" w:lineRule="auto"/>
        <w:rPr>
          <w:rFonts w:ascii="Times New Roman" w:hAnsi="Times New Roman" w:cs="Times New Roman"/>
          <w:b/>
          <w:sz w:val="24"/>
          <w:szCs w:val="24"/>
        </w:rPr>
      </w:pPr>
    </w:p>
    <w:p w:rsidR="00482BB8" w:rsidRPr="00A83238" w:rsidRDefault="002B3E83" w:rsidP="00A832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Vision statement </w:t>
      </w:r>
    </w:p>
    <w:p w:rsidR="00C41693" w:rsidRPr="00A83238" w:rsidRDefault="002B3E83" w:rsidP="00A83238">
      <w:pPr>
        <w:spacing w:line="480" w:lineRule="auto"/>
        <w:ind w:firstLine="720"/>
        <w:rPr>
          <w:rFonts w:ascii="Times New Roman" w:hAnsi="Times New Roman" w:cs="Times New Roman"/>
          <w:sz w:val="24"/>
          <w:szCs w:val="24"/>
        </w:rPr>
      </w:pPr>
      <w:r w:rsidRPr="00A83238">
        <w:rPr>
          <w:rFonts w:ascii="Times New Roman" w:hAnsi="Times New Roman" w:cs="Times New Roman"/>
          <w:sz w:val="24"/>
          <w:szCs w:val="24"/>
        </w:rPr>
        <w:t>A vision statement is a guiding book or a roadmap that a company lays down for it to achieve the intended goals and objectives</w:t>
      </w:r>
      <w:r w:rsidR="004A5BBF" w:rsidRPr="00A83238">
        <w:rPr>
          <w:rFonts w:ascii="Times New Roman" w:hAnsi="Times New Roman" w:cs="Times New Roman"/>
          <w:sz w:val="24"/>
          <w:szCs w:val="24"/>
        </w:rPr>
        <w:t xml:space="preserve"> in the future</w:t>
      </w:r>
      <w:r w:rsidRPr="00A83238">
        <w:rPr>
          <w:rFonts w:ascii="Times New Roman" w:hAnsi="Times New Roman" w:cs="Times New Roman"/>
          <w:sz w:val="24"/>
          <w:szCs w:val="24"/>
        </w:rPr>
        <w:t>.</w:t>
      </w:r>
      <w:r w:rsidR="004A5BBF" w:rsidRPr="00A83238">
        <w:rPr>
          <w:rFonts w:ascii="Times New Roman" w:hAnsi="Times New Roman" w:cs="Times New Roman"/>
          <w:sz w:val="24"/>
          <w:szCs w:val="24"/>
        </w:rPr>
        <w:t xml:space="preserve"> It is merely a roadmap of an organization's future. </w:t>
      </w:r>
      <w:r w:rsidR="00270AFB" w:rsidRPr="00A83238">
        <w:rPr>
          <w:rFonts w:ascii="Times New Roman" w:hAnsi="Times New Roman" w:cs="Times New Roman"/>
          <w:sz w:val="24"/>
          <w:szCs w:val="24"/>
        </w:rPr>
        <w:t xml:space="preserve">I believe that a </w:t>
      </w:r>
      <w:r w:rsidRPr="00A83238">
        <w:rPr>
          <w:rFonts w:ascii="Times New Roman" w:hAnsi="Times New Roman" w:cs="Times New Roman"/>
          <w:sz w:val="24"/>
          <w:szCs w:val="24"/>
        </w:rPr>
        <w:t>vision statement</w:t>
      </w:r>
      <w:r w:rsidR="00270AFB" w:rsidRPr="00A83238">
        <w:rPr>
          <w:rFonts w:ascii="Times New Roman" w:hAnsi="Times New Roman" w:cs="Times New Roman"/>
          <w:sz w:val="24"/>
          <w:szCs w:val="24"/>
        </w:rPr>
        <w:t xml:space="preserve"> should indicate the ultimate goal of a company and</w:t>
      </w:r>
      <w:r w:rsidRPr="00A83238">
        <w:rPr>
          <w:rFonts w:ascii="Times New Roman" w:hAnsi="Times New Roman" w:cs="Times New Roman"/>
          <w:sz w:val="24"/>
          <w:szCs w:val="24"/>
        </w:rPr>
        <w:t xml:space="preserve"> what it wants to achieve by setting a specific direction for the growth of the company. A vision statement </w:t>
      </w:r>
      <w:r w:rsidR="001E6DF7">
        <w:rPr>
          <w:rFonts w:ascii="Times New Roman" w:hAnsi="Times New Roman" w:cs="Times New Roman"/>
          <w:sz w:val="24"/>
          <w:szCs w:val="24"/>
        </w:rPr>
        <w:t>gives an outline</w:t>
      </w:r>
      <w:bookmarkStart w:id="0" w:name="_GoBack"/>
      <w:bookmarkEnd w:id="0"/>
      <w:r w:rsidRPr="00A83238">
        <w:rPr>
          <w:rFonts w:ascii="Times New Roman" w:hAnsi="Times New Roman" w:cs="Times New Roman"/>
          <w:sz w:val="24"/>
          <w:szCs w:val="24"/>
        </w:rPr>
        <w:t xml:space="preserve"> wh</w:t>
      </w:r>
      <w:r w:rsidRPr="00A83238">
        <w:rPr>
          <w:rFonts w:ascii="Times New Roman" w:hAnsi="Times New Roman" w:cs="Times New Roman"/>
          <w:sz w:val="24"/>
          <w:szCs w:val="24"/>
        </w:rPr>
        <w:t>at a company aspires to achieve for a certain period, say five or ten years. A vision statement helps a company to be focused and work towards achieving that vision or goal. A vision statement defines the organization's reason for existence and where it is</w:t>
      </w:r>
      <w:r w:rsidRPr="00A83238">
        <w:rPr>
          <w:rFonts w:ascii="Times New Roman" w:hAnsi="Times New Roman" w:cs="Times New Roman"/>
          <w:sz w:val="24"/>
          <w:szCs w:val="24"/>
        </w:rPr>
        <w:t xml:space="preserve"> heading and reflects the company's culture and core values. The vision is a motivating and inspiring factor that a company aims to achieve after a specific period or in the long run. </w:t>
      </w:r>
    </w:p>
    <w:p w:rsidR="004A5BBF" w:rsidRPr="00A83238" w:rsidRDefault="002B3E83" w:rsidP="00A83238">
      <w:pPr>
        <w:spacing w:line="480" w:lineRule="auto"/>
        <w:ind w:firstLine="720"/>
        <w:rPr>
          <w:rFonts w:ascii="Times New Roman" w:hAnsi="Times New Roman" w:cs="Times New Roman"/>
          <w:sz w:val="24"/>
          <w:szCs w:val="24"/>
        </w:rPr>
      </w:pPr>
      <w:r w:rsidRPr="00A83238">
        <w:rPr>
          <w:rFonts w:ascii="Times New Roman" w:hAnsi="Times New Roman" w:cs="Times New Roman"/>
          <w:sz w:val="24"/>
          <w:szCs w:val="24"/>
        </w:rPr>
        <w:t>One of the pros of a vision statement is that it keeps the company focu</w:t>
      </w:r>
      <w:r w:rsidRPr="00A83238">
        <w:rPr>
          <w:rFonts w:ascii="Times New Roman" w:hAnsi="Times New Roman" w:cs="Times New Roman"/>
          <w:sz w:val="24"/>
          <w:szCs w:val="24"/>
        </w:rPr>
        <w:t>sed and determined to achieve something. The organization does not just work blindly</w:t>
      </w:r>
      <w:r w:rsidR="00D12789" w:rsidRPr="00D12789">
        <w:t xml:space="preserve"> </w:t>
      </w:r>
      <w:r w:rsidR="00D12789">
        <w:t>(</w:t>
      </w:r>
      <w:r w:rsidR="00D12789" w:rsidRPr="00D12789">
        <w:rPr>
          <w:rFonts w:ascii="Times New Roman" w:hAnsi="Times New Roman" w:cs="Times New Roman"/>
          <w:sz w:val="24"/>
          <w:szCs w:val="24"/>
        </w:rPr>
        <w:t>Lumby,</w:t>
      </w:r>
      <w:r w:rsidR="00D12789">
        <w:rPr>
          <w:rFonts w:ascii="Times New Roman" w:hAnsi="Times New Roman" w:cs="Times New Roman"/>
          <w:sz w:val="24"/>
          <w:szCs w:val="24"/>
        </w:rPr>
        <w:t xml:space="preserve"> 2002)</w:t>
      </w:r>
      <w:r w:rsidRPr="00D12789">
        <w:rPr>
          <w:rFonts w:ascii="Times New Roman" w:hAnsi="Times New Roman" w:cs="Times New Roman"/>
          <w:sz w:val="24"/>
          <w:szCs w:val="24"/>
        </w:rPr>
        <w:t>.</w:t>
      </w:r>
      <w:r w:rsidRPr="00A83238">
        <w:rPr>
          <w:rFonts w:ascii="Times New Roman" w:hAnsi="Times New Roman" w:cs="Times New Roman"/>
          <w:sz w:val="24"/>
          <w:szCs w:val="24"/>
        </w:rPr>
        <w:t xml:space="preserve"> This helps the company to execute its plans effectively, targeting to achieve its vision. Secondly, a vision statement empowers employees and helps them focus their efforts. Thirdly, a vision statement focuses energy for greater effectiveness as well as g</w:t>
      </w:r>
      <w:r w:rsidRPr="00A83238">
        <w:rPr>
          <w:rFonts w:ascii="Times New Roman" w:hAnsi="Times New Roman" w:cs="Times New Roman"/>
          <w:sz w:val="24"/>
          <w:szCs w:val="24"/>
        </w:rPr>
        <w:t xml:space="preserve">iving hope for the future. </w:t>
      </w:r>
      <w:r w:rsidR="001668FB" w:rsidRPr="00A83238">
        <w:rPr>
          <w:rFonts w:ascii="Times New Roman" w:hAnsi="Times New Roman" w:cs="Times New Roman"/>
          <w:sz w:val="24"/>
          <w:szCs w:val="24"/>
        </w:rPr>
        <w:t>Also, a clear vision statement strengthens the employees and customers because they have a positive feeling towards the organization.</w:t>
      </w:r>
    </w:p>
    <w:p w:rsidR="004A5BBF" w:rsidRPr="00A83238" w:rsidRDefault="002B3E83" w:rsidP="00A83238">
      <w:pPr>
        <w:spacing w:line="480" w:lineRule="auto"/>
        <w:ind w:firstLine="720"/>
        <w:rPr>
          <w:rFonts w:ascii="Times New Roman" w:hAnsi="Times New Roman" w:cs="Times New Roman"/>
          <w:sz w:val="24"/>
          <w:szCs w:val="24"/>
        </w:rPr>
      </w:pPr>
      <w:r w:rsidRPr="00A83238">
        <w:rPr>
          <w:rFonts w:ascii="Times New Roman" w:hAnsi="Times New Roman" w:cs="Times New Roman"/>
          <w:sz w:val="24"/>
          <w:szCs w:val="24"/>
        </w:rPr>
        <w:t>A vision statement has its cons, as well. One of the drawbacks is that it puts a lot of pressur</w:t>
      </w:r>
      <w:r w:rsidRPr="00A83238">
        <w:rPr>
          <w:rFonts w:ascii="Times New Roman" w:hAnsi="Times New Roman" w:cs="Times New Roman"/>
          <w:sz w:val="24"/>
          <w:szCs w:val="24"/>
        </w:rPr>
        <w:t>e on employees who work under pressure to achieve the stated vision.</w:t>
      </w:r>
      <w:r w:rsidR="001668FB" w:rsidRPr="00A83238">
        <w:rPr>
          <w:rFonts w:ascii="Times New Roman" w:hAnsi="Times New Roman" w:cs="Times New Roman"/>
          <w:sz w:val="24"/>
          <w:szCs w:val="24"/>
        </w:rPr>
        <w:t xml:space="preserve"> </w:t>
      </w:r>
      <w:r w:rsidR="003768ED">
        <w:rPr>
          <w:rFonts w:ascii="Times New Roman" w:hAnsi="Times New Roman" w:cs="Times New Roman"/>
          <w:sz w:val="24"/>
          <w:szCs w:val="24"/>
        </w:rPr>
        <w:t xml:space="preserve">Oghojafor et al. (2011) argue that </w:t>
      </w:r>
      <w:r w:rsidR="001668FB" w:rsidRPr="00A83238">
        <w:rPr>
          <w:rFonts w:ascii="Times New Roman" w:hAnsi="Times New Roman" w:cs="Times New Roman"/>
          <w:sz w:val="24"/>
          <w:szCs w:val="24"/>
        </w:rPr>
        <w:t xml:space="preserve">employees may work under duress to achieve what is stated by the </w:t>
      </w:r>
      <w:r w:rsidR="001668FB" w:rsidRPr="00A83238">
        <w:rPr>
          <w:rFonts w:ascii="Times New Roman" w:hAnsi="Times New Roman" w:cs="Times New Roman"/>
          <w:sz w:val="24"/>
          <w:szCs w:val="24"/>
        </w:rPr>
        <w:lastRenderedPageBreak/>
        <w:t xml:space="preserve">organization. </w:t>
      </w:r>
      <w:r w:rsidR="001E1A28" w:rsidRPr="00A83238">
        <w:rPr>
          <w:rFonts w:ascii="Times New Roman" w:hAnsi="Times New Roman" w:cs="Times New Roman"/>
          <w:sz w:val="24"/>
          <w:szCs w:val="24"/>
        </w:rPr>
        <w:t xml:space="preserve">Secondly, most of the vision statements are too grand and ambitious. This harms the employees and can hamper the employees from achieving the stated goals. </w:t>
      </w:r>
    </w:p>
    <w:p w:rsidR="00270AFB" w:rsidRPr="00A83238" w:rsidRDefault="002B3E83" w:rsidP="00A83238">
      <w:pPr>
        <w:spacing w:line="480" w:lineRule="auto"/>
        <w:ind w:firstLine="720"/>
        <w:rPr>
          <w:rFonts w:ascii="Times New Roman" w:hAnsi="Times New Roman" w:cs="Times New Roman"/>
          <w:sz w:val="24"/>
          <w:szCs w:val="24"/>
        </w:rPr>
      </w:pPr>
      <w:r w:rsidRPr="00A83238">
        <w:rPr>
          <w:rFonts w:ascii="Times New Roman" w:hAnsi="Times New Roman" w:cs="Times New Roman"/>
          <w:sz w:val="24"/>
          <w:szCs w:val="24"/>
        </w:rPr>
        <w:t>Vision statements are ideal strategies used by organizations to achieve their goals.</w:t>
      </w:r>
      <w:r w:rsidR="00591097" w:rsidRPr="00A83238">
        <w:rPr>
          <w:rFonts w:ascii="Times New Roman" w:hAnsi="Times New Roman" w:cs="Times New Roman"/>
          <w:sz w:val="24"/>
          <w:szCs w:val="24"/>
        </w:rPr>
        <w:t xml:space="preserve"> </w:t>
      </w:r>
      <w:r w:rsidR="00FD0EA7" w:rsidRPr="00A83238">
        <w:rPr>
          <w:rFonts w:ascii="Times New Roman" w:hAnsi="Times New Roman" w:cs="Times New Roman"/>
          <w:sz w:val="24"/>
          <w:szCs w:val="24"/>
        </w:rPr>
        <w:t>Vision statements are vital in the operation of an organization, and they are not lofty ideals promoted by the founders of companies. A vision statement gives you a roadmap to what you want to achieve in the future. Without a vision, you have no aim or purpose of doing something. A vision gives you the impetus to work harder to achieve what you want</w:t>
      </w:r>
      <w:r w:rsidR="003768ED" w:rsidRPr="003768ED">
        <w:t xml:space="preserve"> </w:t>
      </w:r>
      <w:r w:rsidR="003768ED">
        <w:t>(</w:t>
      </w:r>
      <w:r w:rsidR="003768ED">
        <w:rPr>
          <w:rFonts w:ascii="Times New Roman" w:hAnsi="Times New Roman" w:cs="Times New Roman"/>
          <w:sz w:val="24"/>
          <w:szCs w:val="24"/>
        </w:rPr>
        <w:t xml:space="preserve">Oghojafor et al., </w:t>
      </w:r>
      <w:r w:rsidR="003768ED" w:rsidRPr="003768ED">
        <w:rPr>
          <w:rFonts w:ascii="Times New Roman" w:hAnsi="Times New Roman" w:cs="Times New Roman"/>
          <w:sz w:val="24"/>
          <w:szCs w:val="24"/>
        </w:rPr>
        <w:t>2011</w:t>
      </w:r>
      <w:r w:rsidR="003768ED">
        <w:rPr>
          <w:rFonts w:ascii="Times New Roman" w:hAnsi="Times New Roman" w:cs="Times New Roman"/>
          <w:sz w:val="24"/>
          <w:szCs w:val="24"/>
        </w:rPr>
        <w:t>)</w:t>
      </w:r>
      <w:r w:rsidR="00FD0EA7" w:rsidRPr="00A83238">
        <w:rPr>
          <w:rFonts w:ascii="Times New Roman" w:hAnsi="Times New Roman" w:cs="Times New Roman"/>
          <w:sz w:val="24"/>
          <w:szCs w:val="24"/>
        </w:rPr>
        <w:t xml:space="preserve">. </w:t>
      </w:r>
      <w:r w:rsidR="003B5188" w:rsidRPr="00A83238">
        <w:rPr>
          <w:rFonts w:ascii="Times New Roman" w:hAnsi="Times New Roman" w:cs="Times New Roman"/>
          <w:sz w:val="24"/>
          <w:szCs w:val="24"/>
        </w:rPr>
        <w:t xml:space="preserve">This is why almost all companies and organizations have a vision statement clearly stated. </w:t>
      </w:r>
    </w:p>
    <w:p w:rsidR="00A83238" w:rsidRPr="00A83238" w:rsidRDefault="002B3E83" w:rsidP="00A83238">
      <w:pPr>
        <w:spacing w:line="480" w:lineRule="auto"/>
        <w:ind w:firstLine="720"/>
        <w:rPr>
          <w:rFonts w:ascii="Times New Roman" w:hAnsi="Times New Roman" w:cs="Times New Roman"/>
          <w:sz w:val="24"/>
          <w:szCs w:val="24"/>
        </w:rPr>
      </w:pPr>
      <w:r w:rsidRPr="00A83238">
        <w:rPr>
          <w:rFonts w:ascii="Times New Roman" w:hAnsi="Times New Roman" w:cs="Times New Roman"/>
          <w:sz w:val="24"/>
          <w:szCs w:val="24"/>
        </w:rPr>
        <w:t>Vision statements conflict with cultural norms when companies carry out their activities in other countries. This happens because</w:t>
      </w:r>
      <w:r w:rsidRPr="00A83238">
        <w:rPr>
          <w:rFonts w:ascii="Times New Roman" w:hAnsi="Times New Roman" w:cs="Times New Roman"/>
          <w:sz w:val="24"/>
          <w:szCs w:val="24"/>
        </w:rPr>
        <w:t xml:space="preserve"> different countries have different cultures and ambitions.</w:t>
      </w:r>
      <w:r w:rsidR="00C11538" w:rsidRPr="00A83238">
        <w:rPr>
          <w:rFonts w:ascii="Times New Roman" w:hAnsi="Times New Roman" w:cs="Times New Roman"/>
          <w:sz w:val="24"/>
          <w:szCs w:val="24"/>
        </w:rPr>
        <w:t xml:space="preserve"> In an attempt to achieve vision statements, companies must respect the fundamental rights of people, respect human dignity, and good citizenship. In most cases, companies may compromise the quality of their products due to the pressure of achieving their vision statements. This mostly happens in companies that carry businesses in third developing countries that have loose laws and restrictions. </w:t>
      </w:r>
      <w:r w:rsidR="003768ED" w:rsidRPr="003768ED">
        <w:rPr>
          <w:rFonts w:ascii="Times New Roman" w:hAnsi="Times New Roman" w:cs="Times New Roman"/>
          <w:sz w:val="24"/>
          <w:szCs w:val="24"/>
        </w:rPr>
        <w:t>Oghojafor et al., (2011</w:t>
      </w:r>
      <w:r w:rsidR="003768ED">
        <w:rPr>
          <w:rFonts w:ascii="Times New Roman" w:hAnsi="Times New Roman" w:cs="Times New Roman"/>
          <w:sz w:val="24"/>
          <w:szCs w:val="24"/>
        </w:rPr>
        <w:t>) contend that c</w:t>
      </w:r>
      <w:r w:rsidR="00C11538" w:rsidRPr="00A83238">
        <w:rPr>
          <w:rFonts w:ascii="Times New Roman" w:hAnsi="Times New Roman" w:cs="Times New Roman"/>
          <w:sz w:val="24"/>
          <w:szCs w:val="24"/>
        </w:rPr>
        <w:t>ompanies should respect the fundamental rights of individuals, customers, and employees by upholding their rights. For example, companies should not dump pollutants or pollute the environment, even if the conserving environment is not their vision.</w:t>
      </w:r>
    </w:p>
    <w:p w:rsidR="003B5188" w:rsidRPr="00A83238" w:rsidRDefault="002B3E83" w:rsidP="00A83238">
      <w:pPr>
        <w:spacing w:line="480" w:lineRule="auto"/>
        <w:jc w:val="center"/>
        <w:rPr>
          <w:rFonts w:ascii="Times New Roman" w:hAnsi="Times New Roman" w:cs="Times New Roman"/>
          <w:b/>
          <w:sz w:val="24"/>
          <w:szCs w:val="24"/>
        </w:rPr>
      </w:pPr>
      <w:r w:rsidRPr="00A83238">
        <w:rPr>
          <w:rFonts w:ascii="Times New Roman" w:hAnsi="Times New Roman" w:cs="Times New Roman"/>
          <w:b/>
          <w:sz w:val="24"/>
          <w:szCs w:val="24"/>
        </w:rPr>
        <w:t xml:space="preserve">Baidu </w:t>
      </w:r>
      <w:r w:rsidR="00A83238" w:rsidRPr="00A83238">
        <w:rPr>
          <w:rFonts w:ascii="Times New Roman" w:hAnsi="Times New Roman" w:cs="Times New Roman"/>
          <w:b/>
          <w:sz w:val="24"/>
          <w:szCs w:val="24"/>
        </w:rPr>
        <w:t>and Tencent companies</w:t>
      </w:r>
    </w:p>
    <w:p w:rsidR="00A83238" w:rsidRDefault="002B3E83" w:rsidP="00A83238">
      <w:pPr>
        <w:spacing w:line="480" w:lineRule="auto"/>
        <w:ind w:firstLine="720"/>
        <w:rPr>
          <w:rFonts w:ascii="Times New Roman" w:hAnsi="Times New Roman" w:cs="Times New Roman"/>
          <w:sz w:val="24"/>
          <w:szCs w:val="24"/>
        </w:rPr>
      </w:pPr>
      <w:r w:rsidRPr="00A83238">
        <w:rPr>
          <w:rFonts w:ascii="Times New Roman" w:hAnsi="Times New Roman" w:cs="Times New Roman"/>
          <w:sz w:val="24"/>
          <w:szCs w:val="24"/>
        </w:rPr>
        <w:t xml:space="preserve">Baidu is a Chinese </w:t>
      </w:r>
      <w:r w:rsidR="001E1A28" w:rsidRPr="00A83238">
        <w:rPr>
          <w:rFonts w:ascii="Times New Roman" w:hAnsi="Times New Roman" w:cs="Times New Roman"/>
          <w:sz w:val="24"/>
          <w:szCs w:val="24"/>
        </w:rPr>
        <w:t xml:space="preserve">technology company based in Beijing. The company offers internet-related services as </w:t>
      </w:r>
      <w:r w:rsidR="00D12789">
        <w:rPr>
          <w:rFonts w:ascii="Times New Roman" w:hAnsi="Times New Roman" w:cs="Times New Roman"/>
          <w:sz w:val="24"/>
          <w:szCs w:val="24"/>
        </w:rPr>
        <w:t>well as artificial intelligence</w:t>
      </w:r>
      <w:r w:rsidR="00D12789" w:rsidRPr="00D12789">
        <w:t xml:space="preserve"> </w:t>
      </w:r>
      <w:r w:rsidR="00D12789">
        <w:t>(</w:t>
      </w:r>
      <w:r w:rsidR="00D12789">
        <w:rPr>
          <w:rFonts w:ascii="Times New Roman" w:hAnsi="Times New Roman" w:cs="Times New Roman"/>
          <w:sz w:val="24"/>
          <w:szCs w:val="24"/>
        </w:rPr>
        <w:t xml:space="preserve">Hu, </w:t>
      </w:r>
      <w:r w:rsidR="00D12789" w:rsidRPr="00D12789">
        <w:rPr>
          <w:rFonts w:ascii="Times New Roman" w:hAnsi="Times New Roman" w:cs="Times New Roman"/>
          <w:sz w:val="24"/>
          <w:szCs w:val="24"/>
        </w:rPr>
        <w:t xml:space="preserve">2014). </w:t>
      </w:r>
      <w:r w:rsidR="001E1A28" w:rsidRPr="00A83238">
        <w:rPr>
          <w:rFonts w:ascii="Times New Roman" w:hAnsi="Times New Roman" w:cs="Times New Roman"/>
          <w:sz w:val="24"/>
          <w:szCs w:val="24"/>
        </w:rPr>
        <w:t xml:space="preserve"> </w:t>
      </w:r>
      <w:r w:rsidRPr="00A83238">
        <w:rPr>
          <w:rFonts w:ascii="Times New Roman" w:hAnsi="Times New Roman" w:cs="Times New Roman"/>
          <w:sz w:val="24"/>
          <w:szCs w:val="24"/>
        </w:rPr>
        <w:t xml:space="preserve">Being the largest internet company in China, </w:t>
      </w:r>
      <w:r w:rsidR="001E1A28" w:rsidRPr="00A83238">
        <w:rPr>
          <w:rFonts w:ascii="Times New Roman" w:hAnsi="Times New Roman" w:cs="Times New Roman"/>
          <w:sz w:val="24"/>
          <w:szCs w:val="24"/>
        </w:rPr>
        <w:t xml:space="preserve">It offers online searches to </w:t>
      </w:r>
      <w:r w:rsidRPr="00A83238">
        <w:rPr>
          <w:rFonts w:ascii="Times New Roman" w:hAnsi="Times New Roman" w:cs="Times New Roman"/>
          <w:sz w:val="24"/>
          <w:szCs w:val="24"/>
        </w:rPr>
        <w:t>the Chinese people. The com</w:t>
      </w:r>
      <w:r w:rsidRPr="00A83238">
        <w:rPr>
          <w:rFonts w:ascii="Times New Roman" w:hAnsi="Times New Roman" w:cs="Times New Roman"/>
          <w:sz w:val="24"/>
          <w:szCs w:val="24"/>
        </w:rPr>
        <w:t xml:space="preserve">pany was founded by Robin Li </w:t>
      </w:r>
      <w:r w:rsidRPr="00A83238">
        <w:rPr>
          <w:rFonts w:ascii="Times New Roman" w:hAnsi="Times New Roman" w:cs="Times New Roman"/>
          <w:sz w:val="24"/>
          <w:szCs w:val="24"/>
        </w:rPr>
        <w:lastRenderedPageBreak/>
        <w:t xml:space="preserve">together with his friend Eric Wu in 1999. Apart from the internet services and artificial intelligence services offered by Baidu, the company also provides a mapping service called Baidu Maps. </w:t>
      </w:r>
      <w:r w:rsidR="00985742" w:rsidRPr="00A83238">
        <w:rPr>
          <w:rFonts w:ascii="Times New Roman" w:hAnsi="Times New Roman" w:cs="Times New Roman"/>
          <w:sz w:val="24"/>
          <w:szCs w:val="24"/>
        </w:rPr>
        <w:t xml:space="preserve">The net worth of Baidu </w:t>
      </w:r>
      <w:r w:rsidR="00CC720A" w:rsidRPr="00A83238">
        <w:rPr>
          <w:rFonts w:ascii="Times New Roman" w:hAnsi="Times New Roman" w:cs="Times New Roman"/>
          <w:sz w:val="24"/>
          <w:szCs w:val="24"/>
        </w:rPr>
        <w:t>Company</w:t>
      </w:r>
      <w:r w:rsidR="00985742" w:rsidRPr="00A83238">
        <w:rPr>
          <w:rFonts w:ascii="Times New Roman" w:hAnsi="Times New Roman" w:cs="Times New Roman"/>
          <w:sz w:val="24"/>
          <w:szCs w:val="24"/>
        </w:rPr>
        <w:t xml:space="preserve"> </w:t>
      </w:r>
      <w:r w:rsidR="00CC720A" w:rsidRPr="00A83238">
        <w:rPr>
          <w:rFonts w:ascii="Times New Roman" w:hAnsi="Times New Roman" w:cs="Times New Roman"/>
          <w:sz w:val="24"/>
          <w:szCs w:val="24"/>
        </w:rPr>
        <w:t xml:space="preserve">is $9.6 billion. </w:t>
      </w:r>
    </w:p>
    <w:p w:rsidR="00C11538" w:rsidRDefault="002B3E83" w:rsidP="00A83238">
      <w:pPr>
        <w:spacing w:line="480" w:lineRule="auto"/>
        <w:ind w:firstLine="720"/>
        <w:rPr>
          <w:rFonts w:ascii="Times New Roman" w:hAnsi="Times New Roman" w:cs="Times New Roman"/>
          <w:sz w:val="24"/>
          <w:szCs w:val="24"/>
        </w:rPr>
      </w:pPr>
      <w:r w:rsidRPr="00A83238">
        <w:rPr>
          <w:rFonts w:ascii="Times New Roman" w:hAnsi="Times New Roman" w:cs="Times New Roman"/>
          <w:sz w:val="24"/>
          <w:szCs w:val="24"/>
        </w:rPr>
        <w:t>Tencent Company, on the other hand, is a Chinese company founded in 1998. Its services include internet-related products and services, artificial intelligence, entertainment, and technology</w:t>
      </w:r>
      <w:r w:rsidR="00D12789" w:rsidRPr="00D12789">
        <w:t xml:space="preserve"> </w:t>
      </w:r>
      <w:r w:rsidR="00D12789">
        <w:t>(</w:t>
      </w:r>
      <w:r w:rsidR="00D12789">
        <w:rPr>
          <w:rFonts w:ascii="Times New Roman" w:hAnsi="Times New Roman" w:cs="Times New Roman"/>
          <w:sz w:val="24"/>
          <w:szCs w:val="24"/>
        </w:rPr>
        <w:t>Celly &amp; Lo, 2013)</w:t>
      </w:r>
      <w:r w:rsidRPr="00D12789">
        <w:rPr>
          <w:rFonts w:ascii="Times New Roman" w:hAnsi="Times New Roman" w:cs="Times New Roman"/>
          <w:sz w:val="24"/>
          <w:szCs w:val="24"/>
        </w:rPr>
        <w:t>.</w:t>
      </w:r>
      <w:r w:rsidRPr="00A83238">
        <w:rPr>
          <w:rFonts w:ascii="Times New Roman" w:hAnsi="Times New Roman" w:cs="Times New Roman"/>
          <w:sz w:val="24"/>
          <w:szCs w:val="24"/>
        </w:rPr>
        <w:t xml:space="preserve"> It has its headquarters in T</w:t>
      </w:r>
      <w:r w:rsidRPr="00A83238">
        <w:rPr>
          <w:rFonts w:ascii="Times New Roman" w:hAnsi="Times New Roman" w:cs="Times New Roman"/>
          <w:sz w:val="24"/>
          <w:szCs w:val="24"/>
        </w:rPr>
        <w:t xml:space="preserve">encent Seafront Towers </w:t>
      </w:r>
      <w:r w:rsidR="008A2AF1" w:rsidRPr="00A83238">
        <w:rPr>
          <w:rFonts w:ascii="Times New Roman" w:hAnsi="Times New Roman" w:cs="Times New Roman"/>
          <w:sz w:val="24"/>
          <w:szCs w:val="24"/>
        </w:rPr>
        <w:t>based in Shenzhen. It is one of the world’s most valuable companies and the world’s largest gaming company. Services offered by Tencent include e-commerce, internet services, social network music, payment systems, smartphones, cloud computing, advertising, banking, music production, and online games</w:t>
      </w:r>
      <w:r w:rsidR="00D12789">
        <w:rPr>
          <w:rFonts w:ascii="Times New Roman" w:hAnsi="Times New Roman" w:cs="Times New Roman"/>
          <w:sz w:val="24"/>
          <w:szCs w:val="24"/>
        </w:rPr>
        <w:t xml:space="preserve"> </w:t>
      </w:r>
      <w:r w:rsidR="00D12789" w:rsidRPr="00D12789">
        <w:rPr>
          <w:rFonts w:ascii="Times New Roman" w:hAnsi="Times New Roman" w:cs="Times New Roman"/>
          <w:sz w:val="24"/>
          <w:szCs w:val="24"/>
        </w:rPr>
        <w:t>(Celly &amp; Lo, 2013).</w:t>
      </w:r>
      <w:r w:rsidR="008A2AF1" w:rsidRPr="00A83238">
        <w:rPr>
          <w:rFonts w:ascii="Times New Roman" w:hAnsi="Times New Roman" w:cs="Times New Roman"/>
          <w:sz w:val="24"/>
          <w:szCs w:val="24"/>
        </w:rPr>
        <w:t xml:space="preserve"> The founders of Tencent were Ma Huateng, Chen Yidan, Zhang Zhidong, Zeng Liping, and Xu Chenye. According to Forbes, </w:t>
      </w:r>
      <w:r w:rsidR="00A83238">
        <w:rPr>
          <w:rFonts w:ascii="Times New Roman" w:hAnsi="Times New Roman" w:cs="Times New Roman"/>
          <w:sz w:val="24"/>
          <w:szCs w:val="24"/>
        </w:rPr>
        <w:t xml:space="preserve">the net worth of Tencent Company is </w:t>
      </w:r>
      <w:r w:rsidR="00A83238" w:rsidRPr="00A83238">
        <w:rPr>
          <w:rFonts w:ascii="Times New Roman" w:hAnsi="Times New Roman" w:cs="Times New Roman"/>
          <w:sz w:val="24"/>
          <w:szCs w:val="24"/>
        </w:rPr>
        <w:t xml:space="preserve">$11.1 billion as of 2018. </w:t>
      </w:r>
    </w:p>
    <w:p w:rsidR="00D91D35" w:rsidRDefault="00D91D35" w:rsidP="00A83238">
      <w:pPr>
        <w:spacing w:line="480" w:lineRule="auto"/>
        <w:ind w:firstLine="720"/>
        <w:rPr>
          <w:rFonts w:ascii="Times New Roman" w:hAnsi="Times New Roman" w:cs="Times New Roman"/>
          <w:sz w:val="24"/>
          <w:szCs w:val="24"/>
        </w:rPr>
      </w:pPr>
    </w:p>
    <w:p w:rsidR="00D91D35" w:rsidRDefault="00D91D35" w:rsidP="00A83238">
      <w:pPr>
        <w:spacing w:line="480" w:lineRule="auto"/>
        <w:ind w:firstLine="720"/>
        <w:rPr>
          <w:rFonts w:ascii="Times New Roman" w:hAnsi="Times New Roman" w:cs="Times New Roman"/>
          <w:sz w:val="24"/>
          <w:szCs w:val="24"/>
        </w:rPr>
      </w:pPr>
    </w:p>
    <w:p w:rsidR="00D91D35" w:rsidRDefault="00D91D35" w:rsidP="00A83238">
      <w:pPr>
        <w:spacing w:line="480" w:lineRule="auto"/>
        <w:ind w:firstLine="720"/>
        <w:rPr>
          <w:rFonts w:ascii="Times New Roman" w:hAnsi="Times New Roman" w:cs="Times New Roman"/>
          <w:sz w:val="24"/>
          <w:szCs w:val="24"/>
        </w:rPr>
      </w:pPr>
    </w:p>
    <w:p w:rsidR="00D91D35" w:rsidRDefault="00D91D35" w:rsidP="00A83238">
      <w:pPr>
        <w:spacing w:line="480" w:lineRule="auto"/>
        <w:ind w:firstLine="720"/>
        <w:rPr>
          <w:rFonts w:ascii="Times New Roman" w:hAnsi="Times New Roman" w:cs="Times New Roman"/>
          <w:sz w:val="24"/>
          <w:szCs w:val="24"/>
        </w:rPr>
      </w:pPr>
    </w:p>
    <w:p w:rsidR="00D91D35" w:rsidRDefault="00D91D35" w:rsidP="00A83238">
      <w:pPr>
        <w:spacing w:line="480" w:lineRule="auto"/>
        <w:ind w:firstLine="720"/>
        <w:rPr>
          <w:rFonts w:ascii="Times New Roman" w:hAnsi="Times New Roman" w:cs="Times New Roman"/>
          <w:sz w:val="24"/>
          <w:szCs w:val="24"/>
        </w:rPr>
      </w:pPr>
    </w:p>
    <w:p w:rsidR="00D91D35" w:rsidRDefault="00D91D35" w:rsidP="00A83238">
      <w:pPr>
        <w:spacing w:line="480" w:lineRule="auto"/>
        <w:ind w:firstLine="720"/>
        <w:rPr>
          <w:rFonts w:ascii="Times New Roman" w:hAnsi="Times New Roman" w:cs="Times New Roman"/>
          <w:sz w:val="24"/>
          <w:szCs w:val="24"/>
        </w:rPr>
      </w:pPr>
    </w:p>
    <w:p w:rsidR="00D91D35" w:rsidRDefault="00D91D35" w:rsidP="00A83238">
      <w:pPr>
        <w:spacing w:line="480" w:lineRule="auto"/>
        <w:ind w:firstLine="720"/>
        <w:rPr>
          <w:rFonts w:ascii="Times New Roman" w:hAnsi="Times New Roman" w:cs="Times New Roman"/>
          <w:sz w:val="24"/>
          <w:szCs w:val="24"/>
        </w:rPr>
      </w:pPr>
    </w:p>
    <w:p w:rsidR="00D91D35" w:rsidRDefault="00D91D35" w:rsidP="00B41001">
      <w:pPr>
        <w:spacing w:line="480" w:lineRule="auto"/>
        <w:rPr>
          <w:rFonts w:ascii="Times New Roman" w:hAnsi="Times New Roman" w:cs="Times New Roman"/>
          <w:sz w:val="24"/>
          <w:szCs w:val="24"/>
        </w:rPr>
      </w:pPr>
    </w:p>
    <w:p w:rsidR="00D91D35" w:rsidRPr="00D12789" w:rsidRDefault="002B3E83" w:rsidP="00D12789">
      <w:pPr>
        <w:spacing w:line="480" w:lineRule="auto"/>
        <w:jc w:val="center"/>
        <w:rPr>
          <w:rFonts w:ascii="Times New Roman" w:hAnsi="Times New Roman" w:cs="Times New Roman"/>
          <w:b/>
          <w:sz w:val="24"/>
          <w:szCs w:val="24"/>
        </w:rPr>
      </w:pPr>
      <w:r w:rsidRPr="00D12789">
        <w:rPr>
          <w:rFonts w:ascii="Times New Roman" w:hAnsi="Times New Roman" w:cs="Times New Roman"/>
          <w:b/>
          <w:sz w:val="24"/>
          <w:szCs w:val="24"/>
        </w:rPr>
        <w:lastRenderedPageBreak/>
        <w:t>References</w:t>
      </w:r>
    </w:p>
    <w:p w:rsidR="00D12789" w:rsidRPr="00D12789" w:rsidRDefault="002B3E83" w:rsidP="00D12789">
      <w:pPr>
        <w:spacing w:line="480" w:lineRule="auto"/>
        <w:ind w:left="720" w:hanging="720"/>
        <w:rPr>
          <w:rFonts w:ascii="Times New Roman" w:hAnsi="Times New Roman" w:cs="Times New Roman"/>
          <w:sz w:val="24"/>
          <w:szCs w:val="24"/>
        </w:rPr>
      </w:pPr>
      <w:r w:rsidRPr="00D12789">
        <w:rPr>
          <w:rFonts w:ascii="Times New Roman" w:hAnsi="Times New Roman" w:cs="Times New Roman"/>
          <w:sz w:val="24"/>
          <w:szCs w:val="24"/>
        </w:rPr>
        <w:t>Celly, N., &amp; Lo, W. H. (2013). Tencent: Expanding from China to the World.</w:t>
      </w:r>
    </w:p>
    <w:p w:rsidR="00D12789" w:rsidRPr="00D12789" w:rsidRDefault="002B3E83" w:rsidP="00D12789">
      <w:pPr>
        <w:spacing w:line="480" w:lineRule="auto"/>
        <w:ind w:left="720" w:hanging="720"/>
        <w:rPr>
          <w:rFonts w:ascii="Times New Roman" w:hAnsi="Times New Roman" w:cs="Times New Roman"/>
          <w:sz w:val="24"/>
          <w:szCs w:val="24"/>
        </w:rPr>
      </w:pPr>
      <w:r w:rsidRPr="00D12789">
        <w:rPr>
          <w:rFonts w:ascii="Times New Roman" w:hAnsi="Times New Roman" w:cs="Times New Roman"/>
          <w:sz w:val="24"/>
          <w:szCs w:val="24"/>
        </w:rPr>
        <w:t>Hu, Y. (2014). Evaluation of Financial Situation of Baidu Company.</w:t>
      </w:r>
    </w:p>
    <w:p w:rsidR="00D12789" w:rsidRPr="00D12789" w:rsidRDefault="002B3E83" w:rsidP="00D12789">
      <w:pPr>
        <w:spacing w:line="480" w:lineRule="auto"/>
        <w:ind w:left="720" w:hanging="720"/>
        <w:rPr>
          <w:rFonts w:ascii="Times New Roman" w:hAnsi="Times New Roman" w:cs="Times New Roman"/>
          <w:sz w:val="24"/>
          <w:szCs w:val="24"/>
        </w:rPr>
      </w:pPr>
      <w:r w:rsidRPr="00D12789">
        <w:rPr>
          <w:rFonts w:ascii="Times New Roman" w:hAnsi="Times New Roman" w:cs="Times New Roman"/>
          <w:sz w:val="24"/>
          <w:szCs w:val="24"/>
        </w:rPr>
        <w:t xml:space="preserve"> Lumby, J. (2002). Vision and strategic planning. The principles and practice of educational management, 86-100.</w:t>
      </w:r>
    </w:p>
    <w:p w:rsidR="00D12789" w:rsidRPr="00D12789" w:rsidRDefault="002B3E83" w:rsidP="00D12789">
      <w:pPr>
        <w:spacing w:line="480" w:lineRule="auto"/>
        <w:ind w:left="720" w:hanging="720"/>
        <w:rPr>
          <w:rFonts w:ascii="Times New Roman" w:hAnsi="Times New Roman" w:cs="Times New Roman"/>
          <w:sz w:val="24"/>
          <w:szCs w:val="24"/>
        </w:rPr>
      </w:pPr>
      <w:r w:rsidRPr="00D12789">
        <w:rPr>
          <w:rFonts w:ascii="Times New Roman" w:hAnsi="Times New Roman" w:cs="Times New Roman"/>
          <w:sz w:val="24"/>
          <w:szCs w:val="24"/>
        </w:rPr>
        <w:t>Oghojafor, B. E. A., Olayemi, O. O., Okonji, P. S., &amp; Okolie, J. U. (2011). Enhancing Organization's Performance Through Effective Vision and M</w:t>
      </w:r>
      <w:r w:rsidRPr="00D12789">
        <w:rPr>
          <w:rFonts w:ascii="Times New Roman" w:hAnsi="Times New Roman" w:cs="Times New Roman"/>
          <w:sz w:val="24"/>
          <w:szCs w:val="24"/>
        </w:rPr>
        <w:t>ission. Chinese Business Review, 10(11).</w:t>
      </w:r>
    </w:p>
    <w:sectPr w:rsidR="00D12789" w:rsidRPr="00D12789" w:rsidSect="00ED1A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E83" w:rsidRDefault="002B3E83">
      <w:pPr>
        <w:spacing w:after="0" w:line="240" w:lineRule="auto"/>
      </w:pPr>
      <w:r>
        <w:separator/>
      </w:r>
    </w:p>
  </w:endnote>
  <w:endnote w:type="continuationSeparator" w:id="0">
    <w:p w:rsidR="002B3E83" w:rsidRDefault="002B3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E83" w:rsidRDefault="002B3E83">
      <w:pPr>
        <w:spacing w:after="0" w:line="240" w:lineRule="auto"/>
      </w:pPr>
      <w:r>
        <w:separator/>
      </w:r>
    </w:p>
  </w:footnote>
  <w:footnote w:type="continuationSeparator" w:id="0">
    <w:p w:rsidR="002B3E83" w:rsidRDefault="002B3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23130406"/>
      <w:docPartObj>
        <w:docPartGallery w:val="Page Numbers (Top of Page)"/>
        <w:docPartUnique/>
      </w:docPartObj>
    </w:sdtPr>
    <w:sdtEndPr>
      <w:rPr>
        <w:noProof/>
      </w:rPr>
    </w:sdtEndPr>
    <w:sdtContent>
      <w:p w:rsidR="00ED1A1A" w:rsidRPr="00ED1A1A" w:rsidRDefault="002B3E83">
        <w:pPr>
          <w:pStyle w:val="Header"/>
          <w:jc w:val="right"/>
          <w:rPr>
            <w:rFonts w:ascii="Times New Roman" w:hAnsi="Times New Roman" w:cs="Times New Roman"/>
            <w:sz w:val="24"/>
            <w:szCs w:val="24"/>
          </w:rPr>
        </w:pPr>
        <w:r w:rsidRPr="00ED1A1A">
          <w:rPr>
            <w:rFonts w:ascii="Times New Roman" w:hAnsi="Times New Roman" w:cs="Times New Roman"/>
            <w:sz w:val="24"/>
            <w:szCs w:val="24"/>
          </w:rPr>
          <w:t xml:space="preserve">VISION STATEMENT </w:t>
        </w:r>
        <w:r>
          <w:rPr>
            <w:rFonts w:ascii="Times New Roman" w:hAnsi="Times New Roman" w:cs="Times New Roman"/>
            <w:sz w:val="24"/>
            <w:szCs w:val="24"/>
          </w:rPr>
          <w:t xml:space="preserve">                                                                                                                 </w:t>
        </w:r>
        <w:r w:rsidRPr="00ED1A1A">
          <w:rPr>
            <w:rFonts w:ascii="Times New Roman" w:hAnsi="Times New Roman" w:cs="Times New Roman"/>
            <w:sz w:val="24"/>
            <w:szCs w:val="24"/>
          </w:rPr>
          <w:fldChar w:fldCharType="begin"/>
        </w:r>
        <w:r w:rsidRPr="00ED1A1A">
          <w:rPr>
            <w:rFonts w:ascii="Times New Roman" w:hAnsi="Times New Roman" w:cs="Times New Roman"/>
            <w:sz w:val="24"/>
            <w:szCs w:val="24"/>
          </w:rPr>
          <w:instrText xml:space="preserve"> PAGE   \* MERG</w:instrText>
        </w:r>
        <w:r w:rsidRPr="00ED1A1A">
          <w:rPr>
            <w:rFonts w:ascii="Times New Roman" w:hAnsi="Times New Roman" w:cs="Times New Roman"/>
            <w:sz w:val="24"/>
            <w:szCs w:val="24"/>
          </w:rPr>
          <w:instrText xml:space="preserve">EFORMAT </w:instrText>
        </w:r>
        <w:r w:rsidRPr="00ED1A1A">
          <w:rPr>
            <w:rFonts w:ascii="Times New Roman" w:hAnsi="Times New Roman" w:cs="Times New Roman"/>
            <w:sz w:val="24"/>
            <w:szCs w:val="24"/>
          </w:rPr>
          <w:fldChar w:fldCharType="separate"/>
        </w:r>
        <w:r w:rsidR="001E6DF7">
          <w:rPr>
            <w:rFonts w:ascii="Times New Roman" w:hAnsi="Times New Roman" w:cs="Times New Roman"/>
            <w:noProof/>
            <w:sz w:val="24"/>
            <w:szCs w:val="24"/>
          </w:rPr>
          <w:t>3</w:t>
        </w:r>
        <w:r w:rsidRPr="00ED1A1A">
          <w:rPr>
            <w:rFonts w:ascii="Times New Roman" w:hAnsi="Times New Roman" w:cs="Times New Roman"/>
            <w:noProof/>
            <w:sz w:val="24"/>
            <w:szCs w:val="24"/>
          </w:rPr>
          <w:fldChar w:fldCharType="end"/>
        </w:r>
      </w:p>
    </w:sdtContent>
  </w:sdt>
  <w:p w:rsidR="00ED1A1A" w:rsidRPr="00ED1A1A" w:rsidRDefault="00ED1A1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A1A" w:rsidRPr="00ED1A1A" w:rsidRDefault="002B3E83">
    <w:pPr>
      <w:pStyle w:val="Header"/>
      <w:rPr>
        <w:rFonts w:ascii="Times New Roman" w:hAnsi="Times New Roman" w:cs="Times New Roman"/>
        <w:sz w:val="24"/>
        <w:szCs w:val="24"/>
      </w:rPr>
    </w:pPr>
    <w:r w:rsidRPr="00ED1A1A">
      <w:rPr>
        <w:rFonts w:ascii="Times New Roman" w:hAnsi="Times New Roman" w:cs="Times New Roman"/>
        <w:sz w:val="24"/>
        <w:szCs w:val="24"/>
      </w:rPr>
      <w:t xml:space="preserve">Running head: VISION STATEMENT </w:t>
    </w:r>
    <w:r>
      <w:rPr>
        <w:rFonts w:ascii="Times New Roman" w:hAnsi="Times New Roman" w:cs="Times New Roman"/>
        <w:sz w:val="24"/>
        <w:szCs w:val="24"/>
      </w:rPr>
      <w:t xml:space="preserve">                                                                                          </w:t>
    </w:r>
    <w:r w:rsidRPr="00ED1A1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693"/>
    <w:rsid w:val="000374F4"/>
    <w:rsid w:val="001668FB"/>
    <w:rsid w:val="001E1A28"/>
    <w:rsid w:val="001E6DF7"/>
    <w:rsid w:val="00270AFB"/>
    <w:rsid w:val="002B3E83"/>
    <w:rsid w:val="003768ED"/>
    <w:rsid w:val="003B5188"/>
    <w:rsid w:val="00482BB8"/>
    <w:rsid w:val="004A5BBF"/>
    <w:rsid w:val="00591097"/>
    <w:rsid w:val="007A3E70"/>
    <w:rsid w:val="008A2AF1"/>
    <w:rsid w:val="00985742"/>
    <w:rsid w:val="00A83238"/>
    <w:rsid w:val="00B41001"/>
    <w:rsid w:val="00C11538"/>
    <w:rsid w:val="00C41693"/>
    <w:rsid w:val="00CC720A"/>
    <w:rsid w:val="00CE338D"/>
    <w:rsid w:val="00D12789"/>
    <w:rsid w:val="00D768CF"/>
    <w:rsid w:val="00D91D35"/>
    <w:rsid w:val="00ED1A1A"/>
    <w:rsid w:val="00FD0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33DEE"/>
  <w15:chartTrackingRefBased/>
  <w15:docId w15:val="{080AF160-ADB9-4C17-BA29-2F34DA712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A1A"/>
  </w:style>
  <w:style w:type="paragraph" w:styleId="Footer">
    <w:name w:val="footer"/>
    <w:basedOn w:val="Normal"/>
    <w:link w:val="FooterChar"/>
    <w:uiPriority w:val="99"/>
    <w:unhideWhenUsed/>
    <w:rsid w:val="00ED1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5</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2020-01-26T22:03:00Z</dcterms:created>
  <dcterms:modified xsi:type="dcterms:W3CDTF">2020-01-27T00:22:00Z</dcterms:modified>
</cp:coreProperties>
</file>